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469C8" w14:textId="7196E4EE" w:rsidR="003F5485" w:rsidRDefault="003F5485">
      <w:pPr>
        <w:pStyle w:val="Corpodetexto"/>
        <w:rPr>
          <w:rFonts w:ascii="Times New Roman"/>
          <w:sz w:val="24"/>
        </w:rPr>
      </w:pPr>
    </w:p>
    <w:p w14:paraId="4DDAE92F" w14:textId="77777777" w:rsidR="003F5485" w:rsidRDefault="003F5485">
      <w:pPr>
        <w:pStyle w:val="Corpodetexto"/>
        <w:rPr>
          <w:rFonts w:ascii="Times New Roman"/>
          <w:sz w:val="24"/>
        </w:rPr>
      </w:pPr>
    </w:p>
    <w:p w14:paraId="62308D82" w14:textId="77777777" w:rsidR="003F5485" w:rsidRDefault="003F5485">
      <w:pPr>
        <w:pStyle w:val="Corpodetexto"/>
        <w:spacing w:before="42"/>
        <w:rPr>
          <w:rFonts w:ascii="Times New Roman"/>
          <w:sz w:val="24"/>
        </w:rPr>
      </w:pPr>
    </w:p>
    <w:p w14:paraId="7BB1A178" w14:textId="77777777" w:rsidR="003F5485" w:rsidRDefault="00F91B50">
      <w:pPr>
        <w:spacing w:line="276" w:lineRule="auto"/>
        <w:ind w:left="323" w:right="322"/>
        <w:jc w:val="center"/>
        <w:rPr>
          <w:sz w:val="24"/>
        </w:rPr>
      </w:pPr>
      <w:r>
        <w:rPr>
          <w:b/>
          <w:color w:val="231F20"/>
          <w:sz w:val="24"/>
        </w:rPr>
        <w:t>ANEXO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VI</w:t>
      </w:r>
      <w:r>
        <w:rPr>
          <w:color w:val="231F20"/>
          <w:sz w:val="24"/>
        </w:rPr>
        <w:t>,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 w:rsidRPr="00F91B50">
        <w:rPr>
          <w:color w:val="231F20"/>
        </w:rPr>
        <w:t>a</w:t>
      </w:r>
      <w:r w:rsidRPr="00F91B50">
        <w:rPr>
          <w:rFonts w:ascii="Times New Roman" w:hAnsi="Times New Roman"/>
          <w:color w:val="231F20"/>
          <w:spacing w:val="-8"/>
        </w:rPr>
        <w:t xml:space="preserve"> </w:t>
      </w:r>
      <w:r w:rsidRPr="00F91B50">
        <w:rPr>
          <w:color w:val="231F20"/>
        </w:rPr>
        <w:t>que</w:t>
      </w:r>
      <w:r w:rsidRPr="00F91B50">
        <w:rPr>
          <w:rFonts w:ascii="Times New Roman" w:hAnsi="Times New Roman"/>
          <w:color w:val="231F20"/>
          <w:spacing w:val="-8"/>
        </w:rPr>
        <w:t xml:space="preserve"> </w:t>
      </w:r>
      <w:r w:rsidRPr="00F91B50">
        <w:rPr>
          <w:color w:val="231F20"/>
        </w:rPr>
        <w:t>se</w:t>
      </w:r>
      <w:r w:rsidRPr="00F91B50">
        <w:rPr>
          <w:rFonts w:ascii="Times New Roman" w:hAnsi="Times New Roman"/>
          <w:color w:val="231F20"/>
          <w:spacing w:val="-8"/>
        </w:rPr>
        <w:t xml:space="preserve"> </w:t>
      </w:r>
      <w:r w:rsidRPr="00F91B50">
        <w:rPr>
          <w:color w:val="231F20"/>
        </w:rPr>
        <w:t>referem</w:t>
      </w:r>
      <w:r w:rsidRPr="00F91B50">
        <w:rPr>
          <w:rFonts w:ascii="Times New Roman" w:hAnsi="Times New Roman"/>
          <w:color w:val="231F20"/>
          <w:spacing w:val="-8"/>
        </w:rPr>
        <w:t xml:space="preserve"> </w:t>
      </w:r>
      <w:r w:rsidRPr="00F91B50">
        <w:rPr>
          <w:color w:val="231F20"/>
        </w:rPr>
        <w:t>o</w:t>
      </w:r>
      <w:r w:rsidRPr="00F91B50">
        <w:rPr>
          <w:rFonts w:ascii="Times New Roman" w:hAnsi="Times New Roman"/>
          <w:color w:val="231F20"/>
          <w:spacing w:val="-8"/>
        </w:rPr>
        <w:t xml:space="preserve"> </w:t>
      </w:r>
      <w:r w:rsidRPr="00F91B50">
        <w:rPr>
          <w:color w:val="231F20"/>
        </w:rPr>
        <w:t>o</w:t>
      </w:r>
      <w:r w:rsidRPr="00F91B50">
        <w:rPr>
          <w:rFonts w:ascii="Times New Roman" w:hAnsi="Times New Roman"/>
          <w:color w:val="231F20"/>
          <w:spacing w:val="-8"/>
        </w:rPr>
        <w:t xml:space="preserve"> </w:t>
      </w:r>
      <w:r w:rsidRPr="00F91B50">
        <w:rPr>
          <w:color w:val="231F20"/>
        </w:rPr>
        <w:t>parágrafo</w:t>
      </w:r>
      <w:r w:rsidRPr="00F91B50">
        <w:rPr>
          <w:rFonts w:ascii="Times New Roman" w:hAnsi="Times New Roman"/>
          <w:color w:val="231F20"/>
          <w:spacing w:val="-8"/>
        </w:rPr>
        <w:t xml:space="preserve"> </w:t>
      </w:r>
      <w:r w:rsidRPr="00F91B50">
        <w:rPr>
          <w:color w:val="231F20"/>
        </w:rPr>
        <w:t>único</w:t>
      </w:r>
      <w:r w:rsidRPr="00F91B50">
        <w:rPr>
          <w:rFonts w:ascii="Times New Roman" w:hAnsi="Times New Roman"/>
          <w:color w:val="231F20"/>
          <w:spacing w:val="-8"/>
        </w:rPr>
        <w:t xml:space="preserve"> </w:t>
      </w:r>
      <w:r w:rsidRPr="00F91B50">
        <w:rPr>
          <w:color w:val="231F20"/>
        </w:rPr>
        <w:t>do</w:t>
      </w:r>
      <w:r w:rsidRPr="00F91B50">
        <w:rPr>
          <w:rFonts w:ascii="Times New Roman" w:hAnsi="Times New Roman"/>
          <w:color w:val="231F20"/>
          <w:spacing w:val="-8"/>
        </w:rPr>
        <w:t xml:space="preserve"> </w:t>
      </w:r>
      <w:r w:rsidRPr="00F91B50">
        <w:rPr>
          <w:color w:val="231F20"/>
        </w:rPr>
        <w:t>art.</w:t>
      </w:r>
      <w:r w:rsidRPr="00F91B50">
        <w:rPr>
          <w:rFonts w:ascii="Times New Roman" w:hAnsi="Times New Roman"/>
          <w:color w:val="231F20"/>
          <w:spacing w:val="-8"/>
        </w:rPr>
        <w:t xml:space="preserve"> </w:t>
      </w:r>
      <w:r w:rsidRPr="00F91B50">
        <w:rPr>
          <w:color w:val="231F20"/>
        </w:rPr>
        <w:t>23</w:t>
      </w:r>
      <w:r w:rsidRPr="00F91B50">
        <w:rPr>
          <w:rFonts w:ascii="Times New Roman" w:hAnsi="Times New Roman"/>
          <w:color w:val="231F20"/>
          <w:spacing w:val="-8"/>
        </w:rPr>
        <w:t xml:space="preserve"> </w:t>
      </w:r>
      <w:r w:rsidRPr="00F91B50">
        <w:rPr>
          <w:color w:val="231F20"/>
        </w:rPr>
        <w:t>e</w:t>
      </w:r>
      <w:r w:rsidRPr="00F91B50">
        <w:rPr>
          <w:rFonts w:ascii="Times New Roman" w:hAnsi="Times New Roman"/>
          <w:color w:val="231F20"/>
          <w:spacing w:val="-8"/>
        </w:rPr>
        <w:t xml:space="preserve"> </w:t>
      </w:r>
      <w:r w:rsidRPr="00F91B50">
        <w:rPr>
          <w:color w:val="231F20"/>
        </w:rPr>
        <w:t>o</w:t>
      </w:r>
      <w:r w:rsidRPr="00F91B50">
        <w:rPr>
          <w:rFonts w:ascii="Times New Roman" w:hAnsi="Times New Roman"/>
          <w:color w:val="231F20"/>
          <w:spacing w:val="-8"/>
        </w:rPr>
        <w:t xml:space="preserve"> </w:t>
      </w:r>
      <w:r w:rsidRPr="00F91B50">
        <w:rPr>
          <w:color w:val="231F20"/>
        </w:rPr>
        <w:t>§</w:t>
      </w:r>
      <w:r w:rsidRPr="00F91B50">
        <w:rPr>
          <w:rFonts w:ascii="Times New Roman" w:hAnsi="Times New Roman"/>
          <w:color w:val="231F20"/>
          <w:spacing w:val="-8"/>
        </w:rPr>
        <w:t xml:space="preserve"> </w:t>
      </w:r>
      <w:r w:rsidRPr="00F91B50">
        <w:rPr>
          <w:color w:val="231F20"/>
        </w:rPr>
        <w:t>2º</w:t>
      </w:r>
      <w:r w:rsidRPr="00F91B50">
        <w:rPr>
          <w:rFonts w:ascii="Times New Roman" w:hAnsi="Times New Roman"/>
          <w:color w:val="231F20"/>
          <w:spacing w:val="-8"/>
        </w:rPr>
        <w:t xml:space="preserve"> </w:t>
      </w:r>
      <w:r w:rsidRPr="00F91B50">
        <w:rPr>
          <w:color w:val="231F20"/>
        </w:rPr>
        <w:t>do</w:t>
      </w:r>
      <w:r w:rsidRPr="00F91B50">
        <w:rPr>
          <w:rFonts w:ascii="Times New Roman" w:hAnsi="Times New Roman"/>
          <w:color w:val="231F20"/>
          <w:spacing w:val="-8"/>
        </w:rPr>
        <w:t xml:space="preserve"> </w:t>
      </w:r>
      <w:r w:rsidRPr="00F91B50">
        <w:rPr>
          <w:color w:val="231F20"/>
        </w:rPr>
        <w:t>art.</w:t>
      </w:r>
      <w:r w:rsidRPr="00F91B50">
        <w:rPr>
          <w:rFonts w:ascii="Times New Roman" w:hAnsi="Times New Roman"/>
          <w:color w:val="231F20"/>
          <w:spacing w:val="-8"/>
        </w:rPr>
        <w:t xml:space="preserve"> </w:t>
      </w:r>
      <w:r w:rsidRPr="00F91B50">
        <w:rPr>
          <w:color w:val="231F20"/>
        </w:rPr>
        <w:t>40-A</w:t>
      </w:r>
      <w:r w:rsidRPr="00F91B50">
        <w:rPr>
          <w:rFonts w:ascii="Times New Roman" w:hAnsi="Times New Roman"/>
          <w:color w:val="231F20"/>
          <w:spacing w:val="-8"/>
        </w:rPr>
        <w:t xml:space="preserve"> </w:t>
      </w:r>
      <w:r w:rsidRPr="00F91B50">
        <w:rPr>
          <w:color w:val="231F20"/>
        </w:rPr>
        <w:t>deste</w:t>
      </w:r>
      <w:r w:rsidRPr="00F91B50">
        <w:rPr>
          <w:rFonts w:ascii="Times New Roman" w:hAnsi="Times New Roman"/>
          <w:color w:val="231F20"/>
        </w:rPr>
        <w:t xml:space="preserve"> </w:t>
      </w:r>
      <w:r w:rsidRPr="00F91B50">
        <w:rPr>
          <w:color w:val="231F20"/>
          <w:spacing w:val="-2"/>
        </w:rPr>
        <w:t>Decreto</w:t>
      </w:r>
    </w:p>
    <w:p w14:paraId="688C725A" w14:textId="77777777" w:rsidR="003F5485" w:rsidRDefault="00F91B50">
      <w:pPr>
        <w:pStyle w:val="Ttulo1"/>
      </w:pPr>
      <w:r>
        <w:rPr>
          <w:color w:val="231F20"/>
        </w:rPr>
        <w:t>(Inserido</w:t>
      </w:r>
      <w:r>
        <w:rPr>
          <w:rFonts w:ascii="Times New Roman" w:hAnsi="Times New Roman"/>
          <w:b w:val="0"/>
          <w:color w:val="231F20"/>
          <w:spacing w:val="-9"/>
        </w:rPr>
        <w:t xml:space="preserve"> </w:t>
      </w:r>
      <w:r>
        <w:rPr>
          <w:color w:val="231F20"/>
        </w:rPr>
        <w:t>pelo</w:t>
      </w:r>
      <w:r>
        <w:rPr>
          <w:rFonts w:ascii="Times New Roman" w:hAnsi="Times New Roman"/>
          <w:b w:val="0"/>
          <w:color w:val="231F20"/>
          <w:spacing w:val="-9"/>
        </w:rPr>
        <w:t xml:space="preserve"> </w:t>
      </w:r>
      <w:r>
        <w:rPr>
          <w:color w:val="231F20"/>
        </w:rPr>
        <w:t>Decreto</w:t>
      </w:r>
      <w:r>
        <w:rPr>
          <w:rFonts w:ascii="Times New Roman" w:hAnsi="Times New Roman"/>
          <w:b w:val="0"/>
          <w:color w:val="231F20"/>
          <w:spacing w:val="-9"/>
        </w:rPr>
        <w:t xml:space="preserve"> </w:t>
      </w:r>
      <w:r>
        <w:rPr>
          <w:color w:val="231F20"/>
        </w:rPr>
        <w:t>nº</w:t>
      </w:r>
      <w:r>
        <w:rPr>
          <w:rFonts w:ascii="Times New Roman" w:hAnsi="Times New Roman"/>
          <w:b w:val="0"/>
          <w:color w:val="231F20"/>
          <w:spacing w:val="-8"/>
        </w:rPr>
        <w:t xml:space="preserve"> </w:t>
      </w:r>
      <w:r>
        <w:rPr>
          <w:color w:val="231F20"/>
        </w:rPr>
        <w:t>6473-</w:t>
      </w:r>
      <w:r>
        <w:rPr>
          <w:color w:val="231F20"/>
          <w:spacing w:val="-2"/>
        </w:rPr>
        <w:t>R/2026)</w:t>
      </w:r>
    </w:p>
    <w:p w14:paraId="6F0BC6FA" w14:textId="77777777" w:rsidR="003F5485" w:rsidRDefault="003F5485">
      <w:pPr>
        <w:pStyle w:val="Corpodetexto"/>
        <w:rPr>
          <w:b/>
          <w:sz w:val="24"/>
        </w:rPr>
      </w:pPr>
    </w:p>
    <w:p w14:paraId="31DD4E52" w14:textId="77777777" w:rsidR="003F5485" w:rsidRDefault="003F5485">
      <w:pPr>
        <w:pStyle w:val="Corpodetexto"/>
        <w:spacing w:before="47"/>
        <w:rPr>
          <w:b/>
          <w:sz w:val="24"/>
        </w:rPr>
      </w:pPr>
    </w:p>
    <w:p w14:paraId="1212700A" w14:textId="77777777" w:rsidR="003F5485" w:rsidRDefault="00F91B50">
      <w:pPr>
        <w:pStyle w:val="Ttulo2"/>
        <w:spacing w:line="348" w:lineRule="auto"/>
        <w:ind w:left="1359" w:right="1358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7552000" behindDoc="1" locked="0" layoutInCell="1" allowOverlap="1" wp14:anchorId="145DDEE4" wp14:editId="703C9AB4">
                <wp:simplePos x="0" y="0"/>
                <wp:positionH relativeFrom="page">
                  <wp:posOffset>895791</wp:posOffset>
                </wp:positionH>
                <wp:positionV relativeFrom="paragraph">
                  <wp:posOffset>-2971</wp:posOffset>
                </wp:positionV>
                <wp:extent cx="6124575" cy="641540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4575" cy="6415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4575" h="6415405">
                              <a:moveTo>
                                <a:pt x="3166" y="3169"/>
                              </a:moveTo>
                              <a:lnTo>
                                <a:pt x="3166" y="6412117"/>
                              </a:lnTo>
                            </a:path>
                            <a:path w="6124575" h="6415405">
                              <a:moveTo>
                                <a:pt x="6121069" y="3169"/>
                              </a:moveTo>
                              <a:lnTo>
                                <a:pt x="6121069" y="6412117"/>
                              </a:lnTo>
                            </a:path>
                            <a:path w="6124575" h="6415405">
                              <a:moveTo>
                                <a:pt x="0" y="0"/>
                              </a:moveTo>
                              <a:lnTo>
                                <a:pt x="6124239" y="0"/>
                              </a:lnTo>
                            </a:path>
                            <a:path w="6124575" h="6415405">
                              <a:moveTo>
                                <a:pt x="0" y="6415283"/>
                              </a:moveTo>
                              <a:lnTo>
                                <a:pt x="6124239" y="6415283"/>
                              </a:lnTo>
                            </a:path>
                          </a:pathLst>
                        </a:custGeom>
                        <a:ln w="634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62ED0B" id="Graphic 5" o:spid="_x0000_s1026" style="position:absolute;margin-left:70.55pt;margin-top:-.25pt;width:482.25pt;height:505.15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4575,6415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" path="m3166,3169r,6408948em6121069,3169r,6408948em,l6124239,em,6415283r6124239,e" filled="f" strokecolor="#231f20" strokeweight=".17628mm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MODELO</w:t>
      </w:r>
      <w:r>
        <w:rPr>
          <w:rFonts w:ascii="Times New Roman" w:hAnsi="Times New Roman"/>
          <w:b w:val="0"/>
          <w:color w:val="231F20"/>
          <w:spacing w:val="-14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b w:val="0"/>
          <w:color w:val="231F20"/>
          <w:spacing w:val="-14"/>
        </w:rPr>
        <w:t xml:space="preserve"> </w:t>
      </w:r>
      <w:r>
        <w:rPr>
          <w:color w:val="231F20"/>
        </w:rPr>
        <w:t>TERMO</w:t>
      </w:r>
      <w:r>
        <w:rPr>
          <w:rFonts w:ascii="Times New Roman" w:hAnsi="Times New Roman"/>
          <w:b w:val="0"/>
          <w:color w:val="231F20"/>
          <w:spacing w:val="-23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b w:val="0"/>
          <w:color w:val="231F20"/>
          <w:spacing w:val="-23"/>
        </w:rPr>
        <w:t xml:space="preserve"> </w:t>
      </w:r>
      <w:r>
        <w:rPr>
          <w:color w:val="231F20"/>
        </w:rPr>
        <w:t>COMPROMISSO</w:t>
      </w:r>
      <w:r>
        <w:rPr>
          <w:rFonts w:ascii="Times New Roman" w:hAnsi="Times New Roman"/>
          <w:b w:val="0"/>
          <w:color w:val="231F20"/>
          <w:spacing w:val="-14"/>
        </w:rPr>
        <w:t xml:space="preserve"> </w:t>
      </w:r>
      <w:r>
        <w:rPr>
          <w:color w:val="231F20"/>
        </w:rPr>
        <w:t>E</w:t>
      </w:r>
      <w:r>
        <w:rPr>
          <w:rFonts w:ascii="Times New Roman" w:hAnsi="Times New Roman"/>
          <w:b w:val="0"/>
          <w:color w:val="231F20"/>
          <w:spacing w:val="-13"/>
        </w:rPr>
        <w:t xml:space="preserve"> </w:t>
      </w:r>
      <w:r>
        <w:rPr>
          <w:color w:val="231F20"/>
        </w:rPr>
        <w:t>RESPONSABILIDADE</w:t>
      </w:r>
      <w:r>
        <w:rPr>
          <w:rFonts w:ascii="Times New Roman" w:hAnsi="Times New Roman"/>
          <w:b w:val="0"/>
          <w:color w:val="231F20"/>
        </w:rPr>
        <w:t xml:space="preserve"> </w:t>
      </w:r>
      <w:r>
        <w:rPr>
          <w:color w:val="231F20"/>
        </w:rPr>
        <w:t>INTERRUPÇÃO</w:t>
      </w:r>
      <w:r>
        <w:rPr>
          <w:rFonts w:ascii="Times New Roman" w:hAnsi="Times New Roman"/>
          <w:b w:val="0"/>
          <w:color w:val="231F20"/>
          <w:spacing w:val="40"/>
        </w:rPr>
        <w:t xml:space="preserve"> </w:t>
      </w:r>
      <w:r>
        <w:rPr>
          <w:color w:val="231F20"/>
        </w:rPr>
        <w:t>DA</w:t>
      </w:r>
      <w:r>
        <w:rPr>
          <w:rFonts w:ascii="Times New Roman" w:hAnsi="Times New Roman"/>
          <w:b w:val="0"/>
          <w:color w:val="231F20"/>
        </w:rPr>
        <w:t xml:space="preserve"> </w:t>
      </w:r>
      <w:r>
        <w:rPr>
          <w:color w:val="231F20"/>
        </w:rPr>
        <w:t>LICENÇA</w:t>
      </w:r>
      <w:r>
        <w:rPr>
          <w:rFonts w:ascii="Times New Roman" w:hAnsi="Times New Roman"/>
          <w:b w:val="0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 w:hAnsi="Times New Roman"/>
          <w:b w:val="0"/>
          <w:color w:val="231F20"/>
        </w:rPr>
        <w:t xml:space="preserve"> </w:t>
      </w:r>
      <w:r>
        <w:rPr>
          <w:color w:val="231F20"/>
        </w:rPr>
        <w:t>PEDIDO</w:t>
      </w:r>
    </w:p>
    <w:p w14:paraId="6860F7B6" w14:textId="77777777" w:rsidR="003F5485" w:rsidRDefault="003F5485">
      <w:pPr>
        <w:pStyle w:val="Corpodetexto"/>
        <w:spacing w:before="117"/>
        <w:rPr>
          <w:b/>
        </w:rPr>
      </w:pPr>
    </w:p>
    <w:p w14:paraId="6B0BF747" w14:textId="77777777" w:rsidR="003F5485" w:rsidRDefault="00F91B50">
      <w:pPr>
        <w:pStyle w:val="Corpodetexto"/>
        <w:spacing w:before="1"/>
        <w:ind w:left="106" w:right="105"/>
        <w:jc w:val="both"/>
      </w:pPr>
      <w:r>
        <w:rPr>
          <w:color w:val="231F20"/>
        </w:rPr>
        <w:t>Pelo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presente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TERMO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COMPROMISSO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RESPONSABILIDADE,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eu,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(</w:t>
      </w:r>
      <w:r>
        <w:rPr>
          <w:color w:val="231F20"/>
          <w:shd w:val="clear" w:color="auto" w:fill="DCDDDE"/>
        </w:rPr>
        <w:t>Nome</w:t>
      </w:r>
      <w:r>
        <w:rPr>
          <w:rFonts w:ascii="Times New Roman" w:hAnsi="Times New Roman"/>
          <w:color w:val="231F20"/>
          <w:shd w:val="clear" w:color="auto" w:fill="DCDDDE"/>
        </w:rPr>
        <w:t xml:space="preserve"> </w:t>
      </w:r>
      <w:r>
        <w:rPr>
          <w:color w:val="231F20"/>
          <w:shd w:val="clear" w:color="auto" w:fill="DCDDDE"/>
        </w:rPr>
        <w:t>do</w:t>
      </w:r>
      <w:r>
        <w:rPr>
          <w:rFonts w:ascii="Times New Roman" w:hAnsi="Times New Roman"/>
          <w:color w:val="231F20"/>
          <w:shd w:val="clear" w:color="auto" w:fill="DCDDDE"/>
        </w:rPr>
        <w:t xml:space="preserve"> </w:t>
      </w:r>
      <w:r>
        <w:rPr>
          <w:color w:val="231F20"/>
          <w:shd w:val="clear" w:color="auto" w:fill="DCDDDE"/>
        </w:rPr>
        <w:t>servidor</w:t>
      </w:r>
      <w:r>
        <w:rPr>
          <w:color w:val="231F20"/>
        </w:rPr>
        <w:t>),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servidor(a)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público(a)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efetivo(a)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estável,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número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funcional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(</w:t>
      </w:r>
      <w:r>
        <w:rPr>
          <w:color w:val="231F20"/>
          <w:shd w:val="clear" w:color="auto" w:fill="DCDDDE"/>
        </w:rPr>
        <w:t>nº</w:t>
      </w:r>
      <w:r>
        <w:rPr>
          <w:rFonts w:ascii="Times New Roman" w:hAnsi="Times New Roman"/>
          <w:color w:val="231F20"/>
          <w:shd w:val="clear" w:color="auto" w:fill="DCDDDE"/>
        </w:rPr>
        <w:t xml:space="preserve"> </w:t>
      </w:r>
      <w:r>
        <w:rPr>
          <w:color w:val="231F20"/>
          <w:shd w:val="clear" w:color="auto" w:fill="DCDDDE"/>
        </w:rPr>
        <w:t>funcional</w:t>
      </w:r>
      <w:r>
        <w:rPr>
          <w:color w:val="231F20"/>
        </w:rPr>
        <w:t>),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vinculo(s)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(</w:t>
      </w:r>
      <w:r>
        <w:rPr>
          <w:color w:val="231F20"/>
          <w:shd w:val="clear" w:color="auto" w:fill="DCDDDE"/>
        </w:rPr>
        <w:t>nº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dos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vínculos)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Carreira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(</w:t>
      </w:r>
      <w:r>
        <w:rPr>
          <w:color w:val="231F20"/>
          <w:shd w:val="clear" w:color="auto" w:fill="C7C9CB"/>
        </w:rPr>
        <w:t>nome</w:t>
      </w:r>
      <w:r>
        <w:rPr>
          <w:rFonts w:ascii="Times New Roman" w:hAnsi="Times New Roman"/>
          <w:color w:val="231F20"/>
          <w:spacing w:val="-6"/>
          <w:shd w:val="clear" w:color="auto" w:fill="C7C9CB"/>
        </w:rPr>
        <w:t xml:space="preserve"> </w:t>
      </w:r>
      <w:r>
        <w:rPr>
          <w:color w:val="231F20"/>
          <w:shd w:val="clear" w:color="auto" w:fill="C7C9CB"/>
        </w:rPr>
        <w:t>da</w:t>
      </w:r>
      <w:r>
        <w:rPr>
          <w:rFonts w:ascii="Times New Roman" w:hAnsi="Times New Roman"/>
          <w:color w:val="231F20"/>
          <w:spacing w:val="-6"/>
          <w:shd w:val="clear" w:color="auto" w:fill="C7C9CB"/>
        </w:rPr>
        <w:t xml:space="preserve"> </w:t>
      </w:r>
      <w:r>
        <w:rPr>
          <w:color w:val="231F20"/>
          <w:shd w:val="clear" w:color="auto" w:fill="C7C9CB"/>
        </w:rPr>
        <w:t>carreira</w:t>
      </w:r>
      <w:r>
        <w:rPr>
          <w:color w:val="231F20"/>
        </w:rPr>
        <w:t>),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órgão/entidade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(</w:t>
      </w:r>
      <w:r>
        <w:rPr>
          <w:color w:val="231F20"/>
          <w:shd w:val="clear" w:color="auto" w:fill="C7C9CB"/>
        </w:rPr>
        <w:t>nome</w:t>
      </w:r>
      <w:r>
        <w:rPr>
          <w:rFonts w:ascii="Times New Roman" w:hAnsi="Times New Roman"/>
          <w:color w:val="231F20"/>
          <w:spacing w:val="-6"/>
          <w:shd w:val="clear" w:color="auto" w:fill="C7C9CB"/>
        </w:rPr>
        <w:t xml:space="preserve"> </w:t>
      </w:r>
      <w:r>
        <w:rPr>
          <w:color w:val="231F20"/>
          <w:shd w:val="clear" w:color="auto" w:fill="C7C9CB"/>
        </w:rPr>
        <w:t>do</w:t>
      </w:r>
      <w:r>
        <w:rPr>
          <w:rFonts w:ascii="Times New Roman" w:hAnsi="Times New Roman"/>
          <w:color w:val="231F20"/>
          <w:spacing w:val="-6"/>
          <w:shd w:val="clear" w:color="auto" w:fill="C7C9CB"/>
        </w:rPr>
        <w:t xml:space="preserve"> </w:t>
      </w:r>
      <w:r>
        <w:rPr>
          <w:color w:val="231F20"/>
          <w:shd w:val="clear" w:color="auto" w:fill="C7C9CB"/>
        </w:rPr>
        <w:t>órgão/entidade</w:t>
      </w:r>
      <w:r>
        <w:rPr>
          <w:color w:val="231F20"/>
        </w:rPr>
        <w:t>)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Poder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Executivo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Estadual,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lotado(a)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na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(</w:t>
      </w:r>
      <w:r>
        <w:rPr>
          <w:color w:val="231F20"/>
          <w:shd w:val="clear" w:color="auto" w:fill="DCDDDE"/>
        </w:rPr>
        <w:t>nome</w:t>
      </w:r>
      <w:r>
        <w:rPr>
          <w:rFonts w:ascii="Times New Roman" w:hAnsi="Times New Roman"/>
          <w:color w:val="231F20"/>
          <w:shd w:val="clear" w:color="auto" w:fill="DCDDDE"/>
        </w:rPr>
        <w:t xml:space="preserve"> </w:t>
      </w:r>
      <w:r>
        <w:rPr>
          <w:color w:val="231F20"/>
          <w:shd w:val="clear" w:color="auto" w:fill="DCDDDE"/>
        </w:rPr>
        <w:t>do</w:t>
      </w:r>
      <w:r>
        <w:rPr>
          <w:rFonts w:ascii="Times New Roman" w:hAnsi="Times New Roman"/>
          <w:color w:val="231F20"/>
          <w:shd w:val="clear" w:color="auto" w:fill="DCDDDE"/>
        </w:rPr>
        <w:t xml:space="preserve"> </w:t>
      </w:r>
      <w:r>
        <w:rPr>
          <w:color w:val="231F20"/>
          <w:shd w:val="clear" w:color="auto" w:fill="DCDDDE"/>
        </w:rPr>
        <w:t>setor</w:t>
      </w:r>
      <w:r>
        <w:rPr>
          <w:color w:val="231F20"/>
        </w:rPr>
        <w:t>),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DECLARO,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para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os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fins,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que:</w:t>
      </w:r>
    </w:p>
    <w:p w14:paraId="451A49CA" w14:textId="77777777" w:rsidR="003F5485" w:rsidRDefault="00F91B50">
      <w:pPr>
        <w:pStyle w:val="PargrafodaLista"/>
        <w:numPr>
          <w:ilvl w:val="0"/>
          <w:numId w:val="1"/>
        </w:numPr>
        <w:tabs>
          <w:tab w:val="left" w:pos="266"/>
        </w:tabs>
        <w:spacing w:before="119"/>
        <w:ind w:left="266" w:hanging="160"/>
        <w:jc w:val="both"/>
      </w:pPr>
      <w:r>
        <w:rPr>
          <w:color w:val="231F20"/>
        </w:rPr>
        <w:t>-</w:t>
      </w:r>
      <w:r>
        <w:rPr>
          <w:rFonts w:ascii="Times New Roman" w:hAnsi="Times New Roman"/>
          <w:color w:val="231F20"/>
          <w:spacing w:val="-10"/>
        </w:rPr>
        <w:t xml:space="preserve"> </w:t>
      </w:r>
      <w:r>
        <w:rPr>
          <w:color w:val="231F20"/>
        </w:rPr>
        <w:t>Desisti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formalmente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da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licença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concedida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nos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termos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do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Decreto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nº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5.331-R,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10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março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  <w:spacing w:val="-2"/>
        </w:rPr>
        <w:t>2023.</w:t>
      </w:r>
    </w:p>
    <w:p w14:paraId="1C8DB2E9" w14:textId="77777777" w:rsidR="003F5485" w:rsidRDefault="00F91B50">
      <w:pPr>
        <w:pStyle w:val="PargrafodaLista"/>
        <w:numPr>
          <w:ilvl w:val="0"/>
          <w:numId w:val="1"/>
        </w:numPr>
        <w:tabs>
          <w:tab w:val="left" w:pos="268"/>
        </w:tabs>
        <w:ind w:left="106" w:right="106" w:firstLine="0"/>
        <w:jc w:val="both"/>
      </w:pPr>
      <w:r>
        <w:rPr>
          <w:color w:val="231F20"/>
        </w:rPr>
        <w:t>-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Estou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ciente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que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desistência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da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licença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implica,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o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retorno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imediato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ao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exercício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pleno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cotidiano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das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atribuições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meu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cargo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público,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sem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prejuízo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das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responsabilidades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deveres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inerentes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encerramento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licença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mim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concedido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para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frequentar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curso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especialização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na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modalidade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pós-graduação</w:t>
      </w:r>
      <w:r>
        <w:rPr>
          <w:rFonts w:ascii="Times New Roman" w:hAnsi="Times New Roman"/>
          <w:color w:val="231F20"/>
        </w:rPr>
        <w:t xml:space="preserve"> </w:t>
      </w:r>
      <w:r>
        <w:rPr>
          <w:i/>
          <w:color w:val="231F20"/>
        </w:rPr>
        <w:t>stricto</w:t>
      </w:r>
      <w:r>
        <w:rPr>
          <w:rFonts w:ascii="Times New Roman" w:hAnsi="Times New Roman"/>
          <w:color w:val="231F20"/>
        </w:rPr>
        <w:t xml:space="preserve"> </w:t>
      </w:r>
      <w:r>
        <w:rPr>
          <w:i/>
          <w:color w:val="231F20"/>
        </w:rPr>
        <w:t>sensu</w:t>
      </w:r>
      <w:r>
        <w:rPr>
          <w:color w:val="231F20"/>
        </w:rPr>
        <w:t>.</w:t>
      </w:r>
    </w:p>
    <w:p w14:paraId="03155709" w14:textId="77777777" w:rsidR="003F5485" w:rsidRDefault="00F91B50">
      <w:pPr>
        <w:pStyle w:val="PargrafodaLista"/>
        <w:numPr>
          <w:ilvl w:val="0"/>
          <w:numId w:val="1"/>
        </w:numPr>
        <w:tabs>
          <w:tab w:val="left" w:pos="309"/>
        </w:tabs>
        <w:ind w:left="106" w:right="105" w:firstLine="0"/>
        <w:jc w:val="both"/>
      </w:pPr>
      <w:r>
        <w:rPr>
          <w:color w:val="231F20"/>
        </w:rPr>
        <w:t>-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Nos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termos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artigo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33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Decreto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nº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5331-R,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2023,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comprometo-me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concluir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curso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apresentar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à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unidade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recursos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humanos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do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órgão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ou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entidade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que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esteja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lotado,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em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até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60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(sessenta)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dias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contados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data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fim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curso:</w:t>
      </w:r>
    </w:p>
    <w:p w14:paraId="64B8A532" w14:textId="77777777" w:rsidR="003F5485" w:rsidRDefault="00F91B50">
      <w:pPr>
        <w:pStyle w:val="PargrafodaLista"/>
        <w:numPr>
          <w:ilvl w:val="1"/>
          <w:numId w:val="1"/>
        </w:numPr>
        <w:tabs>
          <w:tab w:val="left" w:pos="918"/>
        </w:tabs>
        <w:spacing w:before="119"/>
        <w:ind w:left="918" w:hanging="104"/>
      </w:pPr>
      <w:r>
        <w:rPr>
          <w:color w:val="231F20"/>
        </w:rPr>
        <w:t>-</w:t>
      </w:r>
      <w:r>
        <w:rPr>
          <w:rFonts w:ascii="Times New Roman" w:hAnsi="Times New Roman"/>
          <w:color w:val="231F20"/>
          <w:spacing w:val="-11"/>
        </w:rPr>
        <w:t xml:space="preserve"> </w:t>
      </w:r>
      <w:r>
        <w:rPr>
          <w:color w:val="231F20"/>
        </w:rPr>
        <w:t>o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relatório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final</w:t>
      </w:r>
      <w:r>
        <w:rPr>
          <w:rFonts w:ascii="Times New Roman" w:hAnsi="Times New Roman"/>
          <w:color w:val="231F20"/>
          <w:spacing w:val="-9"/>
        </w:rPr>
        <w:t xml:space="preserve"> </w:t>
      </w:r>
      <w:r>
        <w:rPr>
          <w:color w:val="231F20"/>
        </w:rPr>
        <w:t>do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curso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  <w:spacing w:val="-9"/>
        </w:rPr>
        <w:t xml:space="preserve"> </w:t>
      </w:r>
      <w:r>
        <w:rPr>
          <w:color w:val="231F20"/>
        </w:rPr>
        <w:t>pós-graduação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para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o</w:t>
      </w:r>
      <w:r>
        <w:rPr>
          <w:rFonts w:ascii="Times New Roman" w:hAnsi="Times New Roman"/>
          <w:color w:val="231F20"/>
          <w:spacing w:val="-9"/>
        </w:rPr>
        <w:t xml:space="preserve"> </w:t>
      </w:r>
      <w:r>
        <w:rPr>
          <w:color w:val="231F20"/>
        </w:rPr>
        <w:t>qual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me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  <w:spacing w:val="-2"/>
        </w:rPr>
        <w:t>afastei;</w:t>
      </w:r>
    </w:p>
    <w:p w14:paraId="1AA66076" w14:textId="77777777" w:rsidR="003F5485" w:rsidRDefault="00F91B50">
      <w:pPr>
        <w:pStyle w:val="PargrafodaLista"/>
        <w:numPr>
          <w:ilvl w:val="1"/>
          <w:numId w:val="1"/>
        </w:numPr>
        <w:tabs>
          <w:tab w:val="left" w:pos="973"/>
        </w:tabs>
        <w:ind w:left="973" w:hanging="159"/>
      </w:pPr>
      <w:r>
        <w:rPr>
          <w:color w:val="231F20"/>
        </w:rPr>
        <w:t>-</w:t>
      </w:r>
      <w:r>
        <w:rPr>
          <w:rFonts w:ascii="Times New Roman" w:hAnsi="Times New Roman"/>
          <w:color w:val="231F20"/>
          <w:spacing w:val="-10"/>
        </w:rPr>
        <w:t xml:space="preserve"> </w:t>
      </w:r>
      <w:r>
        <w:rPr>
          <w:color w:val="231F20"/>
        </w:rPr>
        <w:t>um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exemplar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tese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ou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dissertação,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em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meio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digital;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  <w:spacing w:val="-10"/>
        </w:rPr>
        <w:t>e</w:t>
      </w:r>
    </w:p>
    <w:p w14:paraId="7BCF4B8E" w14:textId="77777777" w:rsidR="003F5485" w:rsidRDefault="00F91B50">
      <w:pPr>
        <w:pStyle w:val="PargrafodaLista"/>
        <w:numPr>
          <w:ilvl w:val="1"/>
          <w:numId w:val="1"/>
        </w:numPr>
        <w:tabs>
          <w:tab w:val="left" w:pos="1031"/>
        </w:tabs>
        <w:ind w:left="814" w:right="105" w:firstLine="0"/>
      </w:pPr>
      <w:r>
        <w:rPr>
          <w:color w:val="231F20"/>
        </w:rPr>
        <w:t>-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ata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avaliação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dissertação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ou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tese,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por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cópia,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devidamente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validada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pela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instituição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  <w:spacing w:val="-2"/>
        </w:rPr>
        <w:t>ensino.</w:t>
      </w:r>
    </w:p>
    <w:p w14:paraId="5A928BBB" w14:textId="77777777" w:rsidR="003F5485" w:rsidRDefault="00F91B50">
      <w:pPr>
        <w:pStyle w:val="PargrafodaLista"/>
        <w:numPr>
          <w:ilvl w:val="0"/>
          <w:numId w:val="1"/>
        </w:numPr>
        <w:tabs>
          <w:tab w:val="left" w:pos="350"/>
        </w:tabs>
        <w:ind w:left="106" w:right="106" w:firstLine="0"/>
        <w:jc w:val="both"/>
      </w:pPr>
      <w:r>
        <w:rPr>
          <w:color w:val="231F20"/>
        </w:rPr>
        <w:t>-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Estou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ciente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que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descumprimento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das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condições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estabelecidas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neste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Termo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ensejará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responsabilização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administrativa,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nos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termos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legislação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vigente.</w:t>
      </w:r>
    </w:p>
    <w:p w14:paraId="43077C98" w14:textId="77777777" w:rsidR="003F5485" w:rsidRDefault="00F91B50">
      <w:pPr>
        <w:pStyle w:val="PargrafodaLista"/>
        <w:numPr>
          <w:ilvl w:val="0"/>
          <w:numId w:val="1"/>
        </w:numPr>
        <w:tabs>
          <w:tab w:val="left" w:pos="289"/>
        </w:tabs>
        <w:ind w:left="106" w:right="105" w:firstLine="0"/>
        <w:jc w:val="both"/>
      </w:pPr>
      <w:r>
        <w:rPr>
          <w:color w:val="231F20"/>
        </w:rPr>
        <w:t>-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Estou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ciente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que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nos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casos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desistência,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evasão,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desligamento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por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desempenho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insatisfatório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(reprovação)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no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curso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Pós-Graduação</w:t>
      </w:r>
      <w:r>
        <w:rPr>
          <w:rFonts w:ascii="Times New Roman" w:hAnsi="Times New Roman"/>
          <w:color w:val="231F20"/>
        </w:rPr>
        <w:t xml:space="preserve"> </w:t>
      </w:r>
      <w:r>
        <w:rPr>
          <w:i/>
          <w:color w:val="231F20"/>
        </w:rPr>
        <w:t>stricto</w:t>
      </w:r>
      <w:r>
        <w:rPr>
          <w:rFonts w:ascii="Times New Roman" w:hAnsi="Times New Roman"/>
          <w:color w:val="231F20"/>
        </w:rPr>
        <w:t xml:space="preserve"> </w:t>
      </w:r>
      <w:r>
        <w:rPr>
          <w:i/>
          <w:color w:val="231F20"/>
        </w:rPr>
        <w:t>sensu</w:t>
      </w:r>
      <w:r>
        <w:rPr>
          <w:color w:val="231F20"/>
        </w:rPr>
        <w:t>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ou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ainda,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exonerado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cargo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efetivo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durante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formação,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deverei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ressarcir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aos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cofres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públicos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valor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correspondente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aos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dias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efetivo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afastamento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para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frequência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curso.</w:t>
      </w:r>
    </w:p>
    <w:p w14:paraId="1143B022" w14:textId="77777777" w:rsidR="003F5485" w:rsidRDefault="003F5485">
      <w:pPr>
        <w:pStyle w:val="Corpodetexto"/>
        <w:spacing w:before="239"/>
      </w:pPr>
    </w:p>
    <w:p w14:paraId="6CC8C4D1" w14:textId="77777777" w:rsidR="003F5485" w:rsidRDefault="00F91B50">
      <w:pPr>
        <w:pStyle w:val="Corpodetexto"/>
        <w:ind w:left="106"/>
        <w:jc w:val="both"/>
      </w:pPr>
      <w:r>
        <w:rPr>
          <w:color w:val="231F20"/>
          <w:spacing w:val="-2"/>
        </w:rPr>
        <w:t>Vitória/ES,</w:t>
      </w:r>
      <w:r>
        <w:rPr>
          <w:rFonts w:ascii="Times New Roman" w:hAnsi="Times New Roman"/>
          <w:color w:val="231F20"/>
          <w:spacing w:val="17"/>
        </w:rPr>
        <w:t xml:space="preserve"> </w:t>
      </w:r>
      <w:r>
        <w:rPr>
          <w:color w:val="231F20"/>
          <w:spacing w:val="-2"/>
        </w:rPr>
        <w:t>infra-assinado(a).</w:t>
      </w:r>
    </w:p>
    <w:sectPr w:rsidR="003F5485">
      <w:headerReference w:type="default" r:id="rId7"/>
      <w:footerReference w:type="default" r:id="rId8"/>
      <w:type w:val="continuous"/>
      <w:pgSz w:w="11900" w:h="16840"/>
      <w:pgMar w:top="2000" w:right="850" w:bottom="1160" w:left="1417" w:header="726" w:footer="97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C2E73" w14:textId="77777777" w:rsidR="00000000" w:rsidRDefault="00F91B50">
      <w:r>
        <w:separator/>
      </w:r>
    </w:p>
  </w:endnote>
  <w:endnote w:type="continuationSeparator" w:id="0">
    <w:p w14:paraId="547054B8" w14:textId="77777777" w:rsidR="00000000" w:rsidRDefault="00F91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D22B5" w14:textId="6615D76D" w:rsidR="003F5485" w:rsidRDefault="003F5485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7EF56" w14:textId="77777777" w:rsidR="00000000" w:rsidRDefault="00F91B50">
      <w:r>
        <w:separator/>
      </w:r>
    </w:p>
  </w:footnote>
  <w:footnote w:type="continuationSeparator" w:id="0">
    <w:p w14:paraId="5D274D9F" w14:textId="77777777" w:rsidR="00000000" w:rsidRDefault="00F91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ABDD5" w14:textId="77777777" w:rsidR="003F5485" w:rsidRDefault="00F91B5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2000" behindDoc="1" locked="0" layoutInCell="1" allowOverlap="1" wp14:anchorId="1CC464FD" wp14:editId="3562F01D">
          <wp:simplePos x="0" y="0"/>
          <wp:positionH relativeFrom="page">
            <wp:posOffset>1071275</wp:posOffset>
          </wp:positionH>
          <wp:positionV relativeFrom="page">
            <wp:posOffset>460755</wp:posOffset>
          </wp:positionV>
          <wp:extent cx="598184" cy="66514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8184" cy="6651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2512" behindDoc="1" locked="0" layoutInCell="1" allowOverlap="1" wp14:anchorId="2FA256D6" wp14:editId="01EA2278">
              <wp:simplePos x="0" y="0"/>
              <wp:positionH relativeFrom="page">
                <wp:posOffset>2277708</wp:posOffset>
              </wp:positionH>
              <wp:positionV relativeFrom="page">
                <wp:posOffset>615709</wp:posOffset>
              </wp:positionV>
              <wp:extent cx="3074670" cy="3422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467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B4075F" w14:textId="77777777" w:rsidR="003F5485" w:rsidRDefault="00F91B50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GOVERNO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ESTADO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ESPÍRITO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2"/>
                            </w:rPr>
                            <w:t>SANTO</w:t>
                          </w:r>
                        </w:p>
                        <w:p w14:paraId="048BAC38" w14:textId="77777777" w:rsidR="003F5485" w:rsidRDefault="00F91B50">
                          <w:pPr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</w:rPr>
                            <w:t>Gabinete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</w:rPr>
                            <w:t>do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2"/>
                            </w:rPr>
                            <w:t>Governador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A256D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79.35pt;margin-top:48.5pt;width:242.1pt;height:26.95pt;z-index:-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" filled="f" stroked="f">
              <v:textbox inset="0,0,0,0">
                <w:txbxContent>
                  <w:p w14:paraId="3BB4075F" w14:textId="77777777" w:rsidR="003F5485" w:rsidRDefault="00F91B50">
                    <w:pPr>
                      <w:spacing w:before="12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</w:rPr>
                      <w:t>GOVERNO</w:t>
                    </w:r>
                    <w:r>
                      <w:rPr>
                        <w:rFonts w:ascii="Times New Roman" w:hAnsi="Times New Roman"/>
                        <w:color w:val="231F20"/>
                        <w:spacing w:val="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</w:rPr>
                      <w:t>DO</w:t>
                    </w:r>
                    <w:r>
                      <w:rPr>
                        <w:rFonts w:ascii="Times New Roman" w:hAnsi="Times New Roman"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</w:rPr>
                      <w:t>ESTADO</w:t>
                    </w:r>
                    <w:r>
                      <w:rPr>
                        <w:rFonts w:ascii="Times New Roman" w:hAnsi="Times New Roman"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</w:rPr>
                      <w:t>DO</w:t>
                    </w:r>
                    <w:r>
                      <w:rPr>
                        <w:rFonts w:ascii="Times New Roman" w:hAnsi="Times New Roman"/>
                        <w:color w:val="231F20"/>
                        <w:spacing w:val="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</w:rPr>
                      <w:t>ESPÍRITO</w:t>
                    </w:r>
                    <w:r>
                      <w:rPr>
                        <w:rFonts w:ascii="Times New Roman" w:hAnsi="Times New Roman"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2"/>
                      </w:rPr>
                      <w:t>SANTO</w:t>
                    </w:r>
                  </w:p>
                  <w:p w14:paraId="048BAC38" w14:textId="77777777" w:rsidR="003F5485" w:rsidRDefault="00F91B50">
                    <w:pPr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color w:val="231F20"/>
                      </w:rPr>
                      <w:t>Gabinete</w:t>
                    </w:r>
                    <w:r>
                      <w:rPr>
                        <w:rFonts w:ascii="Times New Roman"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</w:rPr>
                      <w:t>do</w:t>
                    </w:r>
                    <w:r>
                      <w:rPr>
                        <w:rFonts w:ascii="Times New Roman"/>
                        <w:color w:val="231F20"/>
                        <w:spacing w:val="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2"/>
                      </w:rPr>
                      <w:t>Governador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B4B80"/>
    <w:multiLevelType w:val="hybridMultilevel"/>
    <w:tmpl w:val="44A8391A"/>
    <w:lvl w:ilvl="0" w:tplc="1DB06226">
      <w:start w:val="1"/>
      <w:numFmt w:val="decimal"/>
      <w:lvlText w:val="%1"/>
      <w:lvlJc w:val="left"/>
      <w:pPr>
        <w:ind w:left="267" w:hanging="16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pt-PT" w:eastAsia="en-US" w:bidi="ar-SA"/>
      </w:rPr>
    </w:lvl>
    <w:lvl w:ilvl="1" w:tplc="EB6ADC74">
      <w:start w:val="1"/>
      <w:numFmt w:val="upperRoman"/>
      <w:lvlText w:val="%2"/>
      <w:lvlJc w:val="left"/>
      <w:pPr>
        <w:ind w:left="919" w:hanging="1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pt-PT" w:eastAsia="en-US" w:bidi="ar-SA"/>
      </w:rPr>
    </w:lvl>
    <w:lvl w:ilvl="2" w:tplc="E63E78F8">
      <w:numFmt w:val="bullet"/>
      <w:lvlText w:val="•"/>
      <w:lvlJc w:val="left"/>
      <w:pPr>
        <w:ind w:left="1888" w:hanging="106"/>
      </w:pPr>
      <w:rPr>
        <w:rFonts w:hint="default"/>
        <w:lang w:val="pt-PT" w:eastAsia="en-US" w:bidi="ar-SA"/>
      </w:rPr>
    </w:lvl>
    <w:lvl w:ilvl="3" w:tplc="5EA8B416">
      <w:numFmt w:val="bullet"/>
      <w:lvlText w:val="•"/>
      <w:lvlJc w:val="left"/>
      <w:pPr>
        <w:ind w:left="2856" w:hanging="106"/>
      </w:pPr>
      <w:rPr>
        <w:rFonts w:hint="default"/>
        <w:lang w:val="pt-PT" w:eastAsia="en-US" w:bidi="ar-SA"/>
      </w:rPr>
    </w:lvl>
    <w:lvl w:ilvl="4" w:tplc="43881D96">
      <w:numFmt w:val="bullet"/>
      <w:lvlText w:val="•"/>
      <w:lvlJc w:val="left"/>
      <w:pPr>
        <w:ind w:left="3824" w:hanging="106"/>
      </w:pPr>
      <w:rPr>
        <w:rFonts w:hint="default"/>
        <w:lang w:val="pt-PT" w:eastAsia="en-US" w:bidi="ar-SA"/>
      </w:rPr>
    </w:lvl>
    <w:lvl w:ilvl="5" w:tplc="58448154">
      <w:numFmt w:val="bullet"/>
      <w:lvlText w:val="•"/>
      <w:lvlJc w:val="left"/>
      <w:pPr>
        <w:ind w:left="4792" w:hanging="106"/>
      </w:pPr>
      <w:rPr>
        <w:rFonts w:hint="default"/>
        <w:lang w:val="pt-PT" w:eastAsia="en-US" w:bidi="ar-SA"/>
      </w:rPr>
    </w:lvl>
    <w:lvl w:ilvl="6" w:tplc="FC5AC176">
      <w:numFmt w:val="bullet"/>
      <w:lvlText w:val="•"/>
      <w:lvlJc w:val="left"/>
      <w:pPr>
        <w:ind w:left="5760" w:hanging="106"/>
      </w:pPr>
      <w:rPr>
        <w:rFonts w:hint="default"/>
        <w:lang w:val="pt-PT" w:eastAsia="en-US" w:bidi="ar-SA"/>
      </w:rPr>
    </w:lvl>
    <w:lvl w:ilvl="7" w:tplc="7F3E0EE0">
      <w:numFmt w:val="bullet"/>
      <w:lvlText w:val="•"/>
      <w:lvlJc w:val="left"/>
      <w:pPr>
        <w:ind w:left="6728" w:hanging="106"/>
      </w:pPr>
      <w:rPr>
        <w:rFonts w:hint="default"/>
        <w:lang w:val="pt-PT" w:eastAsia="en-US" w:bidi="ar-SA"/>
      </w:rPr>
    </w:lvl>
    <w:lvl w:ilvl="8" w:tplc="1FDC8690">
      <w:numFmt w:val="bullet"/>
      <w:lvlText w:val="•"/>
      <w:lvlJc w:val="left"/>
      <w:pPr>
        <w:ind w:left="7696" w:hanging="106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5485"/>
    <w:rsid w:val="003F5485"/>
    <w:rsid w:val="00F9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AA60D6"/>
  <w15:docId w15:val="{3759FB19-BCB2-4E16-AC24-67BFB8F4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21"/>
      <w:ind w:left="323" w:right="323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20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120"/>
      <w:ind w:left="10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F91B5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1B50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F91B5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1B50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(DECRETO Nº 5331-R 2023 - ATUALIZADO.pdf)</dc:title>
  <dc:creator>danieli.maestri</dc:creator>
  <cp:lastModifiedBy>Danieli Cruz Maestri</cp:lastModifiedBy>
  <cp:revision>2</cp:revision>
  <dcterms:created xsi:type="dcterms:W3CDTF">2026-10-06T17:50:00Z</dcterms:created>
  <dcterms:modified xsi:type="dcterms:W3CDTF">2026-10-06T17:56:00Z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2026-10-06T00:00:00Z</vt:filetime>
  </property>
  <property fmtid="{D5CDD505-2E9C-101B-9397-08002B2CF9AE}" pid="5" name="Producer">
    <vt:lpwstr>GPL Ghostscript 10.02.1</vt:lpwstr>
  </property>
</Properties>
</file>