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99C7A" w14:textId="3CA9CB4A" w:rsidR="00BB02A4" w:rsidRDefault="00BB02A4">
      <w:pPr>
        <w:pStyle w:val="Corpodetexto"/>
        <w:rPr>
          <w:rFonts w:ascii="Times New Roman"/>
        </w:rPr>
      </w:pPr>
    </w:p>
    <w:p w14:paraId="5AA4E65C" w14:textId="77777777" w:rsidR="00BB02A4" w:rsidRDefault="00BB02A4">
      <w:pPr>
        <w:pStyle w:val="Corpodetexto"/>
        <w:rPr>
          <w:rFonts w:ascii="Times New Roman"/>
        </w:rPr>
      </w:pPr>
    </w:p>
    <w:p w14:paraId="032642CC" w14:textId="77777777" w:rsidR="00BB02A4" w:rsidRDefault="00BB02A4">
      <w:pPr>
        <w:pStyle w:val="Corpodetexto"/>
        <w:spacing w:before="107"/>
        <w:rPr>
          <w:rFonts w:ascii="Times New Roman"/>
        </w:rPr>
      </w:pPr>
    </w:p>
    <w:p w14:paraId="6DDD4ABF" w14:textId="77777777" w:rsidR="00BB02A4" w:rsidRDefault="005F6057">
      <w:pPr>
        <w:pStyle w:val="Corpodetexto"/>
        <w:ind w:left="148"/>
        <w:jc w:val="center"/>
      </w:pPr>
      <w:r>
        <w:rPr>
          <w:b/>
          <w:color w:val="231F20"/>
        </w:rPr>
        <w:t>ANEXO</w:t>
      </w:r>
      <w:r>
        <w:rPr>
          <w:rFonts w:ascii="Times New Roman"/>
          <w:color w:val="231F20"/>
          <w:spacing w:val="-9"/>
        </w:rPr>
        <w:t xml:space="preserve"> </w:t>
      </w:r>
      <w:r>
        <w:rPr>
          <w:b/>
          <w:color w:val="231F20"/>
        </w:rPr>
        <w:t>IV,</w:t>
      </w:r>
      <w:r>
        <w:rPr>
          <w:rFonts w:ascii="Times New Roman"/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rFonts w:ascii="Times New Roman"/>
          <w:color w:val="231F20"/>
          <w:spacing w:val="-7"/>
        </w:rPr>
        <w:t xml:space="preserve"> </w:t>
      </w:r>
      <w:r>
        <w:rPr>
          <w:color w:val="231F20"/>
        </w:rPr>
        <w:t>que</w:t>
      </w:r>
      <w:r>
        <w:rPr>
          <w:rFonts w:ascii="Times New Roman"/>
          <w:color w:val="231F20"/>
          <w:spacing w:val="-7"/>
        </w:rPr>
        <w:t xml:space="preserve"> </w:t>
      </w:r>
      <w:r>
        <w:rPr>
          <w:color w:val="231F20"/>
        </w:rPr>
        <w:t>se</w:t>
      </w:r>
      <w:r>
        <w:rPr>
          <w:rFonts w:ascii="Times New Roman"/>
          <w:color w:val="231F20"/>
          <w:spacing w:val="-7"/>
        </w:rPr>
        <w:t xml:space="preserve"> </w:t>
      </w:r>
      <w:r>
        <w:rPr>
          <w:color w:val="231F20"/>
        </w:rPr>
        <w:t>refere</w:t>
      </w:r>
      <w:r>
        <w:rPr>
          <w:rFonts w:ascii="Times New Roman"/>
          <w:color w:val="231F20"/>
          <w:spacing w:val="-7"/>
        </w:rPr>
        <w:t xml:space="preserve"> </w:t>
      </w:r>
      <w:r>
        <w:rPr>
          <w:color w:val="231F20"/>
        </w:rPr>
        <w:t>o</w:t>
      </w:r>
      <w:r>
        <w:rPr>
          <w:rFonts w:ascii="Times New Roman"/>
          <w:color w:val="231F20"/>
          <w:spacing w:val="-6"/>
        </w:rPr>
        <w:t xml:space="preserve"> </w:t>
      </w:r>
      <w:r>
        <w:rPr>
          <w:color w:val="231F20"/>
        </w:rPr>
        <w:t>inciso</w:t>
      </w:r>
      <w:r>
        <w:rPr>
          <w:rFonts w:ascii="Times New Roman"/>
          <w:color w:val="231F20"/>
          <w:spacing w:val="-7"/>
        </w:rPr>
        <w:t xml:space="preserve"> </w:t>
      </w:r>
      <w:r>
        <w:rPr>
          <w:color w:val="231F20"/>
        </w:rPr>
        <w:t>I</w:t>
      </w:r>
      <w:r>
        <w:rPr>
          <w:rFonts w:ascii="Times New Roman"/>
          <w:color w:val="231F20"/>
          <w:spacing w:val="-7"/>
        </w:rPr>
        <w:t xml:space="preserve"> </w:t>
      </w:r>
      <w:r>
        <w:rPr>
          <w:color w:val="231F20"/>
        </w:rPr>
        <w:t>do</w:t>
      </w:r>
      <w:r>
        <w:rPr>
          <w:rFonts w:ascii="Times New Roman"/>
          <w:color w:val="231F20"/>
          <w:spacing w:val="-7"/>
        </w:rPr>
        <w:t xml:space="preserve"> </w:t>
      </w:r>
      <w:r>
        <w:rPr>
          <w:color w:val="231F20"/>
        </w:rPr>
        <w:t>art.</w:t>
      </w:r>
      <w:r>
        <w:rPr>
          <w:rFonts w:ascii="Times New Roman"/>
          <w:color w:val="231F20"/>
          <w:spacing w:val="-7"/>
        </w:rPr>
        <w:t xml:space="preserve"> </w:t>
      </w:r>
      <w:r>
        <w:rPr>
          <w:color w:val="231F20"/>
        </w:rPr>
        <w:t>24</w:t>
      </w:r>
      <w:r>
        <w:rPr>
          <w:rFonts w:ascii="Times New Roman"/>
          <w:color w:val="231F20"/>
          <w:spacing w:val="-7"/>
        </w:rPr>
        <w:t xml:space="preserve"> </w:t>
      </w:r>
      <w:r>
        <w:rPr>
          <w:color w:val="231F20"/>
        </w:rPr>
        <w:t>deste</w:t>
      </w:r>
      <w:r>
        <w:rPr>
          <w:rFonts w:ascii="Times New Roman"/>
          <w:color w:val="231F20"/>
          <w:spacing w:val="-6"/>
        </w:rPr>
        <w:t xml:space="preserve"> </w:t>
      </w:r>
      <w:r>
        <w:rPr>
          <w:color w:val="231F20"/>
          <w:spacing w:val="-2"/>
        </w:rPr>
        <w:t>Decreto.</w:t>
      </w:r>
    </w:p>
    <w:p w14:paraId="5D897BE5" w14:textId="77777777" w:rsidR="00BB02A4" w:rsidRDefault="00BB02A4">
      <w:pPr>
        <w:pStyle w:val="Corpodetexto"/>
        <w:spacing w:before="43"/>
      </w:pPr>
    </w:p>
    <w:p w14:paraId="352CE92B" w14:textId="77777777" w:rsidR="005F6057" w:rsidRDefault="005F6057">
      <w:pPr>
        <w:pStyle w:val="Ttulo1"/>
        <w:rPr>
          <w:color w:val="231F20"/>
        </w:rPr>
      </w:pPr>
    </w:p>
    <w:p w14:paraId="0B3A8B2F" w14:textId="77777777" w:rsidR="005F6057" w:rsidRDefault="005F6057">
      <w:pPr>
        <w:pStyle w:val="Ttulo1"/>
        <w:rPr>
          <w:color w:val="231F20"/>
        </w:rPr>
      </w:pPr>
    </w:p>
    <w:p w14:paraId="7E62F05B" w14:textId="16F9E107" w:rsidR="00BB02A4" w:rsidRDefault="005F6057">
      <w:pPr>
        <w:pStyle w:val="Ttulo1"/>
      </w:pPr>
      <w:r>
        <w:rPr>
          <w:color w:val="231F20"/>
        </w:rPr>
        <w:t>MODELO</w:t>
      </w:r>
      <w:r>
        <w:rPr>
          <w:rFonts w:ascii="Times New Roman" w:hAnsi="Times New Roman"/>
          <w:b w:val="0"/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b w:val="0"/>
          <w:color w:val="231F20"/>
          <w:spacing w:val="-9"/>
        </w:rPr>
        <w:t xml:space="preserve"> </w:t>
      </w:r>
      <w:r>
        <w:rPr>
          <w:color w:val="231F20"/>
        </w:rPr>
        <w:t>DECLARAÇÃO</w:t>
      </w:r>
      <w:r>
        <w:rPr>
          <w:rFonts w:ascii="Times New Roman" w:hAnsi="Times New Roman"/>
          <w:b w:val="0"/>
          <w:color w:val="231F20"/>
          <w:spacing w:val="-8"/>
        </w:rPr>
        <w:t xml:space="preserve"> </w:t>
      </w:r>
      <w:r>
        <w:rPr>
          <w:color w:val="231F20"/>
        </w:rPr>
        <w:t>DA</w:t>
      </w:r>
      <w:r>
        <w:rPr>
          <w:rFonts w:ascii="Times New Roman" w:hAnsi="Times New Roman"/>
          <w:b w:val="0"/>
          <w:color w:val="231F20"/>
          <w:spacing w:val="-9"/>
        </w:rPr>
        <w:t xml:space="preserve"> </w:t>
      </w:r>
      <w:r>
        <w:rPr>
          <w:color w:val="231F20"/>
        </w:rPr>
        <w:t>CHEFIA</w:t>
      </w:r>
      <w:r>
        <w:rPr>
          <w:rFonts w:ascii="Times New Roman" w:hAnsi="Times New Roman"/>
          <w:b w:val="0"/>
          <w:color w:val="231F20"/>
          <w:spacing w:val="-8"/>
        </w:rPr>
        <w:t xml:space="preserve"> </w:t>
      </w:r>
      <w:r>
        <w:rPr>
          <w:color w:val="231F20"/>
          <w:spacing w:val="-2"/>
        </w:rPr>
        <w:t>IMEDIATA</w:t>
      </w:r>
    </w:p>
    <w:p w14:paraId="34ABD00A" w14:textId="77777777" w:rsidR="00BB02A4" w:rsidRDefault="00BB02A4">
      <w:pPr>
        <w:pStyle w:val="Corpodetexto"/>
        <w:rPr>
          <w:b/>
        </w:rPr>
      </w:pPr>
    </w:p>
    <w:p w14:paraId="3E58E893" w14:textId="77777777" w:rsidR="00BB02A4" w:rsidRDefault="00BB02A4">
      <w:pPr>
        <w:pStyle w:val="Corpodetexto"/>
        <w:rPr>
          <w:b/>
        </w:rPr>
      </w:pPr>
    </w:p>
    <w:p w14:paraId="73DF1A2E" w14:textId="77777777" w:rsidR="00BB02A4" w:rsidRDefault="00BB02A4">
      <w:pPr>
        <w:pStyle w:val="Corpodetexto"/>
        <w:rPr>
          <w:b/>
        </w:rPr>
      </w:pPr>
    </w:p>
    <w:p w14:paraId="50FC3B30" w14:textId="77777777" w:rsidR="00BB02A4" w:rsidRDefault="00BB02A4">
      <w:pPr>
        <w:pStyle w:val="Corpodetexto"/>
        <w:rPr>
          <w:b/>
        </w:rPr>
      </w:pPr>
    </w:p>
    <w:p w14:paraId="7777909A" w14:textId="77777777" w:rsidR="00BB02A4" w:rsidRDefault="00BB02A4">
      <w:pPr>
        <w:pStyle w:val="Corpodetexto"/>
        <w:spacing w:before="43"/>
        <w:rPr>
          <w:b/>
        </w:rPr>
      </w:pPr>
    </w:p>
    <w:p w14:paraId="40F360ED" w14:textId="77777777" w:rsidR="00BB02A4" w:rsidRDefault="005F6057">
      <w:pPr>
        <w:pStyle w:val="Corpodetexto"/>
        <w:ind w:left="141" w:right="1"/>
        <w:jc w:val="both"/>
      </w:pPr>
      <w:r>
        <w:rPr>
          <w:color w:val="231F20"/>
        </w:rPr>
        <w:t>Declaro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para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fins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Concessão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Afastamento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para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Desenvolvimento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Profissional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–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Pós-Graduação</w:t>
      </w:r>
      <w:r>
        <w:rPr>
          <w:rFonts w:ascii="Times New Roman" w:hAnsi="Times New Roman"/>
          <w:color w:val="231F20"/>
        </w:rPr>
        <w:t xml:space="preserve"> </w:t>
      </w:r>
      <w:r>
        <w:rPr>
          <w:b/>
          <w:color w:val="231F20"/>
        </w:rPr>
        <w:t>Stricto</w:t>
      </w:r>
      <w:r>
        <w:rPr>
          <w:rFonts w:ascii="Times New Roman" w:hAnsi="Times New Roman"/>
          <w:color w:val="231F20"/>
        </w:rPr>
        <w:t xml:space="preserve"> </w:t>
      </w:r>
      <w:r>
        <w:rPr>
          <w:b/>
          <w:color w:val="231F20"/>
        </w:rPr>
        <w:t>Sensu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servidor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(nome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servidor)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em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curso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pós-graduação,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que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(há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ou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não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há)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potencialidade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aplicação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conteúdo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programático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dos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produtos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serem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gerados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pela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pesquisa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na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Administração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Pública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e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que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(há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ou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não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há)</w:t>
      </w:r>
      <w:r>
        <w:rPr>
          <w:rFonts w:ascii="Times New Roman" w:hAnsi="Times New Roman"/>
          <w:color w:val="231F20"/>
          <w:spacing w:val="-6"/>
        </w:rPr>
        <w:t xml:space="preserve"> </w:t>
      </w:r>
      <w:r>
        <w:rPr>
          <w:color w:val="231F20"/>
        </w:rPr>
        <w:t>compatibilidade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correlação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projeto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pesquisa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ser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desenvolvido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pelo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servidor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com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as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atribuições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cargo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efetivo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e/ou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com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área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competência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da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unidade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organizacional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na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qual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mesmo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se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encontra.</w:t>
      </w:r>
    </w:p>
    <w:p w14:paraId="53DA3D09" w14:textId="77777777" w:rsidR="00BB02A4" w:rsidRDefault="00BB02A4">
      <w:pPr>
        <w:pStyle w:val="Corpodetexto"/>
        <w:rPr>
          <w:sz w:val="20"/>
        </w:rPr>
      </w:pPr>
    </w:p>
    <w:p w14:paraId="76647369" w14:textId="77777777" w:rsidR="00BB02A4" w:rsidRDefault="00BB02A4">
      <w:pPr>
        <w:pStyle w:val="Corpodetexto"/>
        <w:rPr>
          <w:sz w:val="20"/>
        </w:rPr>
      </w:pPr>
    </w:p>
    <w:p w14:paraId="06AC67A1" w14:textId="77777777" w:rsidR="00BB02A4" w:rsidRDefault="00BB02A4">
      <w:pPr>
        <w:pStyle w:val="Corpodetexto"/>
        <w:rPr>
          <w:sz w:val="20"/>
        </w:rPr>
      </w:pPr>
    </w:p>
    <w:p w14:paraId="1F102EEF" w14:textId="77777777" w:rsidR="00BB02A4" w:rsidRDefault="00BB02A4">
      <w:pPr>
        <w:pStyle w:val="Corpodetexto"/>
        <w:rPr>
          <w:sz w:val="20"/>
        </w:rPr>
      </w:pPr>
    </w:p>
    <w:p w14:paraId="4AE53714" w14:textId="77777777" w:rsidR="00BB02A4" w:rsidRDefault="00BB02A4">
      <w:pPr>
        <w:pStyle w:val="Corpodetexto"/>
        <w:rPr>
          <w:sz w:val="20"/>
        </w:rPr>
      </w:pPr>
    </w:p>
    <w:p w14:paraId="567ED334" w14:textId="77777777" w:rsidR="00BB02A4" w:rsidRDefault="005F6057">
      <w:pPr>
        <w:pStyle w:val="Corpodetexto"/>
        <w:spacing w:before="2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D63D03F" wp14:editId="79390D60">
                <wp:simplePos x="0" y="0"/>
                <wp:positionH relativeFrom="page">
                  <wp:posOffset>1079453</wp:posOffset>
                </wp:positionH>
                <wp:positionV relativeFrom="paragraph">
                  <wp:posOffset>322935</wp:posOffset>
                </wp:positionV>
                <wp:extent cx="212407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4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4075">
                              <a:moveTo>
                                <a:pt x="0" y="0"/>
                              </a:moveTo>
                              <a:lnTo>
                                <a:pt x="2124018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F7D0BA" id="Graphic 5" o:spid="_x0000_s1026" style="position:absolute;margin-left:85pt;margin-top:25.45pt;width:167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24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" path="m,l2124018,e" filled="f" strokecolor="#221e1f" strokeweight=".275mm">
                <v:path arrowok="t"/>
                <w10:wrap type="topAndBottom" anchorx="page"/>
              </v:shape>
            </w:pict>
          </mc:Fallback>
        </mc:AlternateContent>
      </w:r>
    </w:p>
    <w:p w14:paraId="5A796308" w14:textId="77777777" w:rsidR="00BB02A4" w:rsidRDefault="005F6057">
      <w:pPr>
        <w:pStyle w:val="Corpodetexto"/>
        <w:spacing w:before="185"/>
        <w:ind w:left="141"/>
      </w:pPr>
      <w:r>
        <w:rPr>
          <w:color w:val="231F20"/>
        </w:rPr>
        <w:t>Local</w:t>
      </w:r>
      <w:r>
        <w:rPr>
          <w:rFonts w:ascii="Times New Roman"/>
          <w:color w:val="231F20"/>
          <w:spacing w:val="-8"/>
        </w:rPr>
        <w:t xml:space="preserve"> </w:t>
      </w:r>
      <w:r>
        <w:rPr>
          <w:color w:val="231F20"/>
        </w:rPr>
        <w:t>e</w:t>
      </w:r>
      <w:r>
        <w:rPr>
          <w:rFonts w:ascii="Times New Roman"/>
          <w:color w:val="231F20"/>
          <w:spacing w:val="-7"/>
        </w:rPr>
        <w:t xml:space="preserve"> </w:t>
      </w:r>
      <w:r>
        <w:rPr>
          <w:color w:val="231F20"/>
          <w:spacing w:val="-2"/>
        </w:rPr>
        <w:t>data.</w:t>
      </w:r>
    </w:p>
    <w:p w14:paraId="7DD90E62" w14:textId="77777777" w:rsidR="00BB02A4" w:rsidRDefault="00BB02A4">
      <w:pPr>
        <w:pStyle w:val="Corpodetexto"/>
        <w:rPr>
          <w:sz w:val="20"/>
        </w:rPr>
      </w:pPr>
    </w:p>
    <w:p w14:paraId="0B09B5B3" w14:textId="77777777" w:rsidR="00BB02A4" w:rsidRDefault="00BB02A4">
      <w:pPr>
        <w:pStyle w:val="Corpodetexto"/>
        <w:rPr>
          <w:sz w:val="20"/>
        </w:rPr>
      </w:pPr>
    </w:p>
    <w:p w14:paraId="0E8C3D51" w14:textId="77777777" w:rsidR="00BB02A4" w:rsidRDefault="00BB02A4">
      <w:pPr>
        <w:pStyle w:val="Corpodetexto"/>
        <w:rPr>
          <w:sz w:val="20"/>
        </w:rPr>
      </w:pPr>
    </w:p>
    <w:p w14:paraId="35190320" w14:textId="77777777" w:rsidR="00BB02A4" w:rsidRDefault="00BB02A4">
      <w:pPr>
        <w:pStyle w:val="Corpodetexto"/>
        <w:rPr>
          <w:sz w:val="20"/>
        </w:rPr>
      </w:pPr>
    </w:p>
    <w:p w14:paraId="1B99AD08" w14:textId="77777777" w:rsidR="00BB02A4" w:rsidRDefault="00BB02A4">
      <w:pPr>
        <w:pStyle w:val="Corpodetexto"/>
        <w:rPr>
          <w:sz w:val="20"/>
        </w:rPr>
      </w:pPr>
    </w:p>
    <w:p w14:paraId="718FCD8A" w14:textId="77777777" w:rsidR="00BB02A4" w:rsidRDefault="00BB02A4">
      <w:pPr>
        <w:pStyle w:val="Corpodetexto"/>
        <w:rPr>
          <w:sz w:val="20"/>
        </w:rPr>
      </w:pPr>
    </w:p>
    <w:p w14:paraId="34CD2BD5" w14:textId="77777777" w:rsidR="00BB02A4" w:rsidRDefault="005F6057">
      <w:pPr>
        <w:pStyle w:val="Corpodetexto"/>
        <w:spacing w:before="3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CC30BE5" wp14:editId="01AC18F3">
                <wp:simplePos x="0" y="0"/>
                <wp:positionH relativeFrom="page">
                  <wp:posOffset>1079453</wp:posOffset>
                </wp:positionH>
                <wp:positionV relativeFrom="paragraph">
                  <wp:posOffset>192984</wp:posOffset>
                </wp:positionV>
                <wp:extent cx="212407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4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4075">
                              <a:moveTo>
                                <a:pt x="0" y="0"/>
                              </a:moveTo>
                              <a:lnTo>
                                <a:pt x="2124018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5180A7" id="Graphic 6" o:spid="_x0000_s1026" style="position:absolute;margin-left:85pt;margin-top:15.2pt;width:167.2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24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" path="m,l2124018,e" filled="f" strokecolor="#221e1f" strokeweight=".275mm">
                <v:path arrowok="t"/>
                <w10:wrap type="topAndBottom" anchorx="page"/>
              </v:shape>
            </w:pict>
          </mc:Fallback>
        </mc:AlternateContent>
      </w:r>
    </w:p>
    <w:p w14:paraId="3E17583B" w14:textId="77777777" w:rsidR="00BB02A4" w:rsidRDefault="005F6057">
      <w:pPr>
        <w:pStyle w:val="Corpodetexto"/>
        <w:spacing w:before="185"/>
        <w:ind w:left="141"/>
      </w:pPr>
      <w:r>
        <w:rPr>
          <w:color w:val="231F20"/>
        </w:rPr>
        <w:t>Assinatura</w:t>
      </w:r>
      <w:r>
        <w:rPr>
          <w:rFonts w:ascii="Times New Roman"/>
          <w:color w:val="231F20"/>
          <w:spacing w:val="-8"/>
        </w:rPr>
        <w:t xml:space="preserve"> </w:t>
      </w:r>
      <w:r>
        <w:rPr>
          <w:color w:val="231F20"/>
        </w:rPr>
        <w:t>da</w:t>
      </w:r>
      <w:r>
        <w:rPr>
          <w:rFonts w:ascii="Times New Roman"/>
          <w:color w:val="231F20"/>
          <w:spacing w:val="-8"/>
        </w:rPr>
        <w:t xml:space="preserve"> </w:t>
      </w:r>
      <w:r>
        <w:rPr>
          <w:color w:val="231F20"/>
        </w:rPr>
        <w:t>Chefia</w:t>
      </w:r>
      <w:r>
        <w:rPr>
          <w:rFonts w:ascii="Times New Roman"/>
          <w:color w:val="231F20"/>
          <w:spacing w:val="-7"/>
        </w:rPr>
        <w:t xml:space="preserve"> </w:t>
      </w:r>
      <w:r>
        <w:rPr>
          <w:color w:val="231F20"/>
          <w:spacing w:val="-2"/>
        </w:rPr>
        <w:t>Imediata</w:t>
      </w:r>
    </w:p>
    <w:sectPr w:rsidR="00BB02A4">
      <w:headerReference w:type="default" r:id="rId6"/>
      <w:footerReference w:type="default" r:id="rId7"/>
      <w:type w:val="continuous"/>
      <w:pgSz w:w="11900" w:h="16840"/>
      <w:pgMar w:top="2000" w:right="1133" w:bottom="1160" w:left="1559" w:header="726" w:footer="97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A2454" w14:textId="77777777" w:rsidR="00000000" w:rsidRDefault="005F6057">
      <w:r>
        <w:separator/>
      </w:r>
    </w:p>
  </w:endnote>
  <w:endnote w:type="continuationSeparator" w:id="0">
    <w:p w14:paraId="5F812FA8" w14:textId="77777777" w:rsidR="00000000" w:rsidRDefault="005F6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98649" w14:textId="672F45DF" w:rsidR="00BB02A4" w:rsidRDefault="00BB02A4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5E411" w14:textId="77777777" w:rsidR="00000000" w:rsidRDefault="005F6057">
      <w:r>
        <w:separator/>
      </w:r>
    </w:p>
  </w:footnote>
  <w:footnote w:type="continuationSeparator" w:id="0">
    <w:p w14:paraId="7400F687" w14:textId="77777777" w:rsidR="00000000" w:rsidRDefault="005F60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D9C59" w14:textId="77777777" w:rsidR="00BB02A4" w:rsidRDefault="005F6057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49952" behindDoc="1" locked="0" layoutInCell="1" allowOverlap="1" wp14:anchorId="0C146FE1" wp14:editId="0714D4EC">
          <wp:simplePos x="0" y="0"/>
          <wp:positionH relativeFrom="page">
            <wp:posOffset>1071275</wp:posOffset>
          </wp:positionH>
          <wp:positionV relativeFrom="page">
            <wp:posOffset>460755</wp:posOffset>
          </wp:positionV>
          <wp:extent cx="598184" cy="66514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8184" cy="6651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0464" behindDoc="1" locked="0" layoutInCell="1" allowOverlap="1" wp14:anchorId="45390E77" wp14:editId="38ECD5EE">
              <wp:simplePos x="0" y="0"/>
              <wp:positionH relativeFrom="page">
                <wp:posOffset>2277708</wp:posOffset>
              </wp:positionH>
              <wp:positionV relativeFrom="page">
                <wp:posOffset>615709</wp:posOffset>
              </wp:positionV>
              <wp:extent cx="3074670" cy="3422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74670" cy="342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406A2A" w14:textId="77777777" w:rsidR="00BB02A4" w:rsidRDefault="005F6057">
                          <w:pPr>
                            <w:spacing w:before="12"/>
                            <w:ind w:left="20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231F20"/>
                            </w:rPr>
                            <w:t>GOVERNO</w:t>
                          </w:r>
                          <w:r>
                            <w:rPr>
                              <w:rFonts w:ascii="Times New Roman" w:hAnsi="Times New Roman"/>
                              <w:color w:val="231F20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color w:val="231F2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</w:rPr>
                            <w:t>ESTADO</w:t>
                          </w:r>
                          <w:r>
                            <w:rPr>
                              <w:rFonts w:ascii="Times New Roman" w:hAnsi="Times New Roman"/>
                              <w:color w:val="231F2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color w:val="231F20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</w:rPr>
                            <w:t>ESPÍRITO</w:t>
                          </w:r>
                          <w:r>
                            <w:rPr>
                              <w:rFonts w:ascii="Times New Roman" w:hAnsi="Times New Roman"/>
                              <w:color w:val="231F2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pacing w:val="-2"/>
                            </w:rPr>
                            <w:t>SANTO</w:t>
                          </w:r>
                        </w:p>
                        <w:p w14:paraId="07359053" w14:textId="77777777" w:rsidR="00BB02A4" w:rsidRDefault="005F6057">
                          <w:pPr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</w:rPr>
                            <w:t>Gabinete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</w:rPr>
                            <w:t>do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2"/>
                            </w:rPr>
                            <w:t>Governador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390E7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79.35pt;margin-top:48.5pt;width:242.1pt;height:26.95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" filled="f" stroked="f">
              <v:textbox inset="0,0,0,0">
                <w:txbxContent>
                  <w:p w14:paraId="09406A2A" w14:textId="77777777" w:rsidR="00BB02A4" w:rsidRDefault="005F6057">
                    <w:pPr>
                      <w:spacing w:before="12"/>
                      <w:ind w:left="20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b/>
                        <w:color w:val="231F20"/>
                      </w:rPr>
                      <w:t>GOVERNO</w:t>
                    </w:r>
                    <w:r>
                      <w:rPr>
                        <w:rFonts w:ascii="Times New Roman" w:hAnsi="Times New Roman"/>
                        <w:color w:val="231F20"/>
                        <w:spacing w:val="5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</w:rPr>
                      <w:t>DO</w:t>
                    </w:r>
                    <w:r>
                      <w:rPr>
                        <w:rFonts w:ascii="Times New Roman" w:hAnsi="Times New Roman"/>
                        <w:color w:val="231F20"/>
                        <w:spacing w:val="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</w:rPr>
                      <w:t>ESTADO</w:t>
                    </w:r>
                    <w:r>
                      <w:rPr>
                        <w:rFonts w:ascii="Times New Roman" w:hAnsi="Times New Roman"/>
                        <w:color w:val="231F20"/>
                        <w:spacing w:val="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</w:rPr>
                      <w:t>DO</w:t>
                    </w:r>
                    <w:r>
                      <w:rPr>
                        <w:rFonts w:ascii="Times New Roman" w:hAnsi="Times New Roman"/>
                        <w:color w:val="231F20"/>
                        <w:spacing w:val="5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</w:rPr>
                      <w:t>ESPÍRITO</w:t>
                    </w:r>
                    <w:r>
                      <w:rPr>
                        <w:rFonts w:ascii="Times New Roman" w:hAnsi="Times New Roman"/>
                        <w:color w:val="231F20"/>
                        <w:spacing w:val="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2"/>
                      </w:rPr>
                      <w:t>SANTO</w:t>
                    </w:r>
                  </w:p>
                  <w:p w14:paraId="07359053" w14:textId="77777777" w:rsidR="00BB02A4" w:rsidRDefault="005F6057">
                    <w:pPr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color w:val="231F20"/>
                      </w:rPr>
                      <w:t>Gabinete</w:t>
                    </w:r>
                    <w:r>
                      <w:rPr>
                        <w:rFonts w:ascii="Times New Roman"/>
                        <w:color w:val="231F20"/>
                        <w:spacing w:val="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</w:rPr>
                      <w:t>do</w:t>
                    </w:r>
                    <w:r>
                      <w:rPr>
                        <w:rFonts w:ascii="Times New Roman"/>
                        <w:color w:val="231F20"/>
                        <w:spacing w:val="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2"/>
                      </w:rPr>
                      <w:t>Governador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B02A4"/>
    <w:rsid w:val="005F6057"/>
    <w:rsid w:val="00BB0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2D7ABD"/>
  <w15:docId w15:val="{7E3A0C12-D61A-4EEE-974A-7FDC7002C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1"/>
      <w:ind w:left="148" w:right="9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5F605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F6057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5F605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F6057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600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Norma Publicada - Revisado -  - DECRETO-R -  - 5331/2023 - 15/07/2026 - 16:24:04</dc:title>
  <dc:creator>Jocelino Bonasi</dc:creator>
  <cp:lastModifiedBy>Danieli Cruz Maestri</cp:lastModifiedBy>
  <cp:revision>2</cp:revision>
  <dcterms:created xsi:type="dcterms:W3CDTF">2026-10-06T17:47:00Z</dcterms:created>
  <dcterms:modified xsi:type="dcterms:W3CDTF">2026-10-06T17:54:00Z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2026-07-16T00:00:00Z</vt:filetime>
  </property>
  <property fmtid="{D5CDD505-2E9C-101B-9397-08002B2CF9AE}" pid="4" name="Creator">
    <vt:lpwstr>Microsoft Office Word</vt:lpwstr>
  </property>
  <property fmtid="{D5CDD505-2E9C-101B-9397-08002B2CF9AE}" pid="5" name="LastSaved">
    <vt:filetime>2026-10-06T00:00:00Z</vt:filetime>
  </property>
  <property fmtid="{D5CDD505-2E9C-101B-9397-08002B2CF9AE}" pid="6" name="Producer">
    <vt:lpwstr>3-Heights(TM) PDF Security Shell 4.8.25.2 (http://www.pdf-tools.com)</vt:lpwstr>
  </property>
</Properties>
</file>